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E" w:rsidRPr="00015BBE" w:rsidRDefault="00015BBE" w:rsidP="00015BBE">
      <w:pPr>
        <w:spacing w:line="360" w:lineRule="auto"/>
        <w:ind w:left="911" w:hangingChars="253" w:hanging="911"/>
        <w:jc w:val="center"/>
        <w:rPr>
          <w:rFonts w:ascii="Times New Roman" w:eastAsia="微軟正黑體" w:hAnsi="Times New Roman"/>
          <w:b/>
          <w:color w:val="215868" w:themeColor="accent5" w:themeShade="80"/>
          <w:sz w:val="36"/>
          <w:szCs w:val="36"/>
        </w:rPr>
      </w:pP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資料庫系統概論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 xml:space="preserve"> - 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第</w:t>
      </w:r>
      <w:r w:rsidR="00FF1EA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九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次作業</w:t>
      </w:r>
    </w:p>
    <w:p w:rsidR="007F04C2" w:rsidRDefault="00015BBE" w:rsidP="00FF1EAE">
      <w:pPr>
        <w:adjustRightInd w:val="0"/>
        <w:snapToGrid w:val="0"/>
        <w:spacing w:beforeLines="50" w:line="300" w:lineRule="auto"/>
        <w:rPr>
          <w:rFonts w:eastAsia="微軟正黑體" w:hint="eastAsia"/>
        </w:rPr>
      </w:pP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請</w:t>
      </w:r>
      <w:r w:rsidR="00A11422">
        <w:rPr>
          <w:rFonts w:ascii="Times New Roman" w:eastAsia="微軟正黑體" w:hAnsi="Times New Roman" w:hint="eastAsia"/>
          <w:b/>
          <w:color w:val="C00000"/>
          <w:sz w:val="28"/>
        </w:rPr>
        <w:t>設計下列資訊系統的資料庫，依序完成</w:t>
      </w: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：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(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第</w:t>
      </w:r>
      <w:r w:rsidR="00B116DA">
        <w:rPr>
          <w:rFonts w:ascii="Times New Roman" w:eastAsia="微軟正黑體" w:hAnsi="Times New Roman" w:hint="eastAsia"/>
          <w:b/>
          <w:color w:val="C00000"/>
          <w:sz w:val="28"/>
        </w:rPr>
        <w:t>九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章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 xml:space="preserve"> </w:t>
      </w:r>
      <w:r w:rsidR="00B116DA">
        <w:rPr>
          <w:rFonts w:ascii="Times New Roman" w:eastAsia="微軟正黑體" w:hAnsi="Times New Roman" w:hint="eastAsia"/>
          <w:b/>
          <w:color w:val="C00000"/>
          <w:sz w:val="28"/>
        </w:rPr>
        <w:t>資料庫邏輯設計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)</w:t>
      </w:r>
      <w:r w:rsidR="007F04C2" w:rsidRPr="007F04C2">
        <w:rPr>
          <w:rFonts w:eastAsia="微軟正黑體" w:hint="eastAsia"/>
        </w:rPr>
        <w:t xml:space="preserve"> </w:t>
      </w:r>
    </w:p>
    <w:p w:rsidR="00A11422" w:rsidRPr="00D82707" w:rsidRDefault="00A11422" w:rsidP="00D82707">
      <w:pPr>
        <w:adjustRightInd w:val="0"/>
        <w:snapToGrid w:val="0"/>
        <w:spacing w:line="300" w:lineRule="auto"/>
        <w:rPr>
          <w:rFonts w:eastAsia="微軟正黑體" w:hint="eastAsia"/>
        </w:rPr>
      </w:pPr>
      <w:r>
        <w:rPr>
          <w:rFonts w:eastAsia="微軟正黑體" w:hint="eastAsia"/>
        </w:rPr>
        <w:t xml:space="preserve">                 </w:t>
      </w:r>
      <w:r w:rsidRPr="00D82707">
        <w:rPr>
          <w:rFonts w:eastAsia="微軟正黑體" w:hint="eastAsia"/>
          <w:b/>
          <w:color w:val="215868" w:themeColor="accent5" w:themeShade="80"/>
        </w:rPr>
        <w:t xml:space="preserve"> </w:t>
      </w:r>
      <w:r w:rsidRPr="00D82707">
        <w:rPr>
          <w:rFonts w:eastAsia="微軟正黑體" w:hint="eastAsia"/>
        </w:rPr>
        <w:t xml:space="preserve">1. E-R </w:t>
      </w:r>
      <w:r w:rsidR="00D82707" w:rsidRPr="00D82707">
        <w:rPr>
          <w:rFonts w:eastAsia="微軟正黑體" w:hint="eastAsia"/>
        </w:rPr>
        <w:t xml:space="preserve">Mode </w:t>
      </w:r>
      <w:r w:rsidR="00D82707" w:rsidRPr="00D82707">
        <w:rPr>
          <w:rFonts w:eastAsia="微軟正黑體" w:hint="eastAsia"/>
        </w:rPr>
        <w:t>關聯圖</w:t>
      </w:r>
      <w:r w:rsidR="00611FAF">
        <w:rPr>
          <w:rFonts w:eastAsia="微軟正黑體" w:hint="eastAsia"/>
        </w:rPr>
        <w:t>;</w:t>
      </w:r>
    </w:p>
    <w:p w:rsidR="00D82707" w:rsidRPr="00D82707" w:rsidRDefault="00D82707" w:rsidP="00D82707">
      <w:pPr>
        <w:adjustRightInd w:val="0"/>
        <w:snapToGrid w:val="0"/>
        <w:spacing w:line="300" w:lineRule="auto"/>
        <w:ind w:leftChars="886" w:left="2126"/>
        <w:rPr>
          <w:rFonts w:eastAsia="微軟正黑體" w:hint="eastAsia"/>
        </w:rPr>
      </w:pPr>
      <w:r w:rsidRPr="00D82707">
        <w:rPr>
          <w:rFonts w:eastAsia="微軟正黑體" w:hint="eastAsia"/>
        </w:rPr>
        <w:t xml:space="preserve">2. </w:t>
      </w:r>
      <w:r w:rsidRPr="00D82707">
        <w:rPr>
          <w:rFonts w:eastAsia="微軟正黑體" w:hint="eastAsia"/>
        </w:rPr>
        <w:t>資料表</w:t>
      </w:r>
      <w:r w:rsidRPr="00D82707">
        <w:rPr>
          <w:rFonts w:eastAsia="微軟正黑體" w:hint="eastAsia"/>
        </w:rPr>
        <w:t>;</w:t>
      </w:r>
    </w:p>
    <w:p w:rsidR="00D82707" w:rsidRPr="00D82707" w:rsidRDefault="00D82707" w:rsidP="00D82707">
      <w:pPr>
        <w:adjustRightInd w:val="0"/>
        <w:snapToGrid w:val="0"/>
        <w:spacing w:line="300" w:lineRule="auto"/>
        <w:ind w:leftChars="886" w:left="2126"/>
        <w:rPr>
          <w:rFonts w:eastAsia="微軟正黑體"/>
        </w:rPr>
      </w:pPr>
      <w:r w:rsidRPr="00D82707">
        <w:rPr>
          <w:rFonts w:eastAsia="微軟正黑體" w:hint="eastAsia"/>
        </w:rPr>
        <w:t xml:space="preserve">3. </w:t>
      </w:r>
      <w:r w:rsidR="00611FAF">
        <w:rPr>
          <w:rFonts w:eastAsia="微軟正黑體" w:hint="eastAsia"/>
        </w:rPr>
        <w:t>確定</w:t>
      </w:r>
      <w:r w:rsidRPr="00D82707">
        <w:rPr>
          <w:rFonts w:eastAsia="微軟正黑體" w:hint="eastAsia"/>
        </w:rPr>
        <w:t>各資料表須滿足</w:t>
      </w:r>
      <w:r w:rsidRPr="00D82707">
        <w:rPr>
          <w:rFonts w:eastAsia="微軟正黑體" w:hint="eastAsia"/>
        </w:rPr>
        <w:t xml:space="preserve"> 3NF</w:t>
      </w:r>
      <w:r w:rsidR="00611FAF">
        <w:rPr>
          <w:rFonts w:eastAsia="微軟正黑體" w:hint="eastAsia"/>
        </w:rPr>
        <w:t>。</w:t>
      </w:r>
    </w:p>
    <w:p w:rsidR="00D82707" w:rsidRPr="00D82707" w:rsidRDefault="00D82707" w:rsidP="00D82707">
      <w:pPr>
        <w:pStyle w:val="Web"/>
        <w:adjustRightInd w:val="0"/>
        <w:snapToGrid w:val="0"/>
        <w:spacing w:beforeLines="50" w:beforeAutospacing="0" w:after="0" w:afterAutospacing="0" w:line="300" w:lineRule="auto"/>
        <w:ind w:left="504" w:hangingChars="210" w:hanging="504"/>
        <w:rPr>
          <w:rFonts w:ascii="Times New Roman" w:hAnsi="Times New Roman" w:cs="Times New Roman"/>
          <w:color w:val="000000"/>
        </w:rPr>
      </w:pPr>
      <w:r w:rsidRPr="00D82707">
        <w:rPr>
          <w:rFonts w:ascii="微軟正黑體" w:eastAsia="微軟正黑體" w:hAnsi="微軟正黑體" w:cs="Times New Roman" w:hint="eastAsia"/>
          <w:color w:val="000000"/>
        </w:rPr>
        <w:t>(1) 『廣招進出口貿易公司』對於辦理進出口商品種類非常繁複，期望建立一套系統來管理，目前對商品資料如下：</w:t>
      </w:r>
    </w:p>
    <w:p w:rsidR="00D82707" w:rsidRPr="00D82707" w:rsidRDefault="00D82707" w:rsidP="00D8270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300" w:lineRule="auto"/>
        <w:ind w:left="839" w:hanging="357"/>
        <w:rPr>
          <w:rFonts w:ascii="Times New Roman" w:hAnsi="Times New Roman" w:cs="Times New Roman"/>
          <w:color w:val="000000"/>
        </w:rPr>
      </w:pPr>
      <w:r w:rsidRPr="00D82707">
        <w:rPr>
          <w:rFonts w:ascii="微軟正黑體" w:eastAsia="微軟正黑體" w:hAnsi="微軟正黑體" w:cs="Times New Roman" w:hint="eastAsia"/>
          <w:color w:val="000000"/>
        </w:rPr>
        <w:t>商品名稱：</w:t>
      </w:r>
    </w:p>
    <w:p w:rsidR="00D82707" w:rsidRPr="00D82707" w:rsidRDefault="00D82707" w:rsidP="00D8270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300" w:lineRule="auto"/>
        <w:ind w:left="839" w:hanging="357"/>
        <w:rPr>
          <w:rFonts w:ascii="Times New Roman" w:hAnsi="Times New Roman" w:cs="Times New Roman"/>
          <w:color w:val="000000"/>
        </w:rPr>
      </w:pPr>
      <w:r w:rsidRPr="00D82707">
        <w:rPr>
          <w:rFonts w:ascii="微軟正黑體" w:eastAsia="微軟正黑體" w:hAnsi="微軟正黑體" w:cs="Times New Roman" w:hint="eastAsia"/>
          <w:color w:val="000000"/>
        </w:rPr>
        <w:t>單價：美金</w:t>
      </w:r>
    </w:p>
    <w:p w:rsidR="00D82707" w:rsidRPr="00D82707" w:rsidRDefault="00AC3527" w:rsidP="00D8270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300" w:lineRule="auto"/>
        <w:ind w:left="839" w:hanging="357"/>
        <w:rPr>
          <w:rFonts w:ascii="Times New Roman" w:hAnsi="Times New Roman" w:cs="Times New Roman"/>
          <w:color w:val="000000"/>
        </w:rPr>
      </w:pPr>
      <w:r>
        <w:rPr>
          <w:rFonts w:ascii="微軟正黑體" w:eastAsia="微軟正黑體" w:hAnsi="微軟正黑體" w:cs="Times New Roman" w:hint="eastAsia"/>
          <w:color w:val="000000"/>
        </w:rPr>
        <w:t>規格</w:t>
      </w:r>
      <w:r w:rsidR="00D82707" w:rsidRPr="00D82707">
        <w:rPr>
          <w:rFonts w:ascii="微軟正黑體" w:eastAsia="微軟正黑體" w:hAnsi="微軟正黑體" w:cs="Times New Roman" w:hint="eastAsia"/>
          <w:color w:val="000000"/>
        </w:rPr>
        <w:t>：</w:t>
      </w:r>
      <w:r>
        <w:rPr>
          <w:rFonts w:ascii="微軟正黑體" w:eastAsia="微軟正黑體" w:hAnsi="微軟正黑體" w:cs="Times New Roman" w:hint="eastAsia"/>
          <w:color w:val="000000"/>
        </w:rPr>
        <w:t>大、中、小、、、。</w:t>
      </w:r>
    </w:p>
    <w:p w:rsidR="00D82707" w:rsidRPr="00D82707" w:rsidRDefault="00D82707" w:rsidP="00D8270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300" w:lineRule="auto"/>
        <w:ind w:left="839" w:hanging="357"/>
        <w:rPr>
          <w:rFonts w:ascii="Times New Roman" w:hAnsi="Times New Roman" w:cs="Times New Roman"/>
          <w:color w:val="000000"/>
        </w:rPr>
      </w:pPr>
      <w:r w:rsidRPr="00D82707">
        <w:rPr>
          <w:rFonts w:ascii="微軟正黑體" w:eastAsia="微軟正黑體" w:hAnsi="微軟正黑體" w:cs="Times New Roman" w:hint="eastAsia"/>
          <w:color w:val="000000"/>
        </w:rPr>
        <w:t>產地：中國、台灣、馬來西亞、越南、、、。</w:t>
      </w:r>
      <w:r w:rsidR="00AC3527">
        <w:rPr>
          <w:rFonts w:ascii="微軟正黑體" w:eastAsia="微軟正黑體" w:hAnsi="微軟正黑體" w:cs="Times New Roman" w:hint="eastAsia"/>
          <w:color w:val="000000"/>
        </w:rPr>
        <w:t>(</w:t>
      </w:r>
      <w:r w:rsidR="006E7D9D">
        <w:rPr>
          <w:rFonts w:ascii="微軟正黑體" w:eastAsia="微軟正黑體" w:hAnsi="微軟正黑體" w:cs="Times New Roman" w:hint="eastAsia"/>
          <w:color w:val="000000"/>
        </w:rPr>
        <w:t>一個製造商有多個產地)</w:t>
      </w:r>
    </w:p>
    <w:p w:rsidR="00D82707" w:rsidRPr="00D82707" w:rsidRDefault="00D82707" w:rsidP="00D8270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300" w:lineRule="auto"/>
        <w:ind w:left="839" w:hanging="357"/>
        <w:rPr>
          <w:rFonts w:ascii="Times New Roman" w:hAnsi="Times New Roman" w:cs="Times New Roman"/>
          <w:color w:val="000000"/>
        </w:rPr>
      </w:pPr>
      <w:r w:rsidRPr="00D82707">
        <w:rPr>
          <w:rFonts w:ascii="微軟正黑體" w:eastAsia="微軟正黑體" w:hAnsi="微軟正黑體" w:cs="Times New Roman" w:hint="eastAsia"/>
          <w:color w:val="000000"/>
        </w:rPr>
        <w:t>分類：電器、廚具、寢物、工具、、、、。</w:t>
      </w:r>
    </w:p>
    <w:p w:rsidR="00D82707" w:rsidRPr="00D82707" w:rsidRDefault="00D82707" w:rsidP="00D8270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300" w:lineRule="auto"/>
        <w:ind w:left="839" w:hanging="357"/>
        <w:rPr>
          <w:rFonts w:ascii="Times New Roman" w:hAnsi="Times New Roman" w:cs="Times New Roman"/>
          <w:color w:val="000000"/>
        </w:rPr>
      </w:pPr>
      <w:r w:rsidRPr="00D82707">
        <w:rPr>
          <w:rFonts w:ascii="微軟正黑體" w:eastAsia="微軟正黑體" w:hAnsi="微軟正黑體" w:cs="Times New Roman" w:hint="eastAsia"/>
          <w:color w:val="000000"/>
        </w:rPr>
        <w:t>製造商</w:t>
      </w:r>
    </w:p>
    <w:p w:rsidR="00D82707" w:rsidRPr="00D82707" w:rsidRDefault="00D82707" w:rsidP="00D8270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300" w:lineRule="auto"/>
        <w:ind w:left="839" w:hanging="357"/>
        <w:rPr>
          <w:rFonts w:ascii="Times New Roman" w:hAnsi="Times New Roman" w:cs="Times New Roman"/>
          <w:color w:val="000000"/>
        </w:rPr>
      </w:pPr>
      <w:r w:rsidRPr="00D82707">
        <w:rPr>
          <w:rFonts w:ascii="微軟正黑體" w:eastAsia="微軟正黑體" w:hAnsi="微軟正黑體" w:cs="Times New Roman" w:hint="eastAsia"/>
          <w:color w:val="000000"/>
        </w:rPr>
        <w:t>製造商地址</w:t>
      </w:r>
    </w:p>
    <w:p w:rsidR="00DA27F7" w:rsidRDefault="00D82707" w:rsidP="00DA27F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300" w:lineRule="auto"/>
        <w:ind w:left="839" w:hanging="357"/>
        <w:rPr>
          <w:rFonts w:ascii="Times New Roman" w:hAnsi="Times New Roman" w:cs="Times New Roman" w:hint="eastAsia"/>
          <w:color w:val="000000"/>
        </w:rPr>
      </w:pPr>
      <w:r w:rsidRPr="00D82707">
        <w:rPr>
          <w:rFonts w:ascii="微軟正黑體" w:eastAsia="微軟正黑體" w:hAnsi="微軟正黑體" w:cs="Times New Roman" w:hint="eastAsia"/>
          <w:color w:val="000000"/>
        </w:rPr>
        <w:t>製造商電話</w:t>
      </w:r>
    </w:p>
    <w:p w:rsidR="00D82707" w:rsidRPr="00DA27F7" w:rsidRDefault="00D82707" w:rsidP="00DA27F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300" w:lineRule="auto"/>
        <w:ind w:left="839" w:hanging="357"/>
        <w:rPr>
          <w:rFonts w:ascii="Times New Roman" w:hAnsi="Times New Roman" w:cs="Times New Roman" w:hint="eastAsia"/>
          <w:color w:val="000000"/>
        </w:rPr>
      </w:pPr>
      <w:r w:rsidRPr="00DA27F7">
        <w:rPr>
          <w:rFonts w:ascii="微軟正黑體" w:eastAsia="微軟正黑體" w:hAnsi="微軟正黑體" w:cs="Times New Roman" w:hint="eastAsia"/>
          <w:color w:val="000000"/>
        </w:rPr>
        <w:t>製造商負責人</w:t>
      </w:r>
    </w:p>
    <w:p w:rsidR="00D82707" w:rsidRDefault="00D82707" w:rsidP="00D82707">
      <w:pPr>
        <w:pStyle w:val="Web"/>
        <w:spacing w:before="122" w:beforeAutospacing="0" w:after="122" w:afterAutospacing="0" w:line="326" w:lineRule="atLeast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D82707" w:rsidRDefault="00D82707" w:rsidP="00D82707">
      <w:pPr>
        <w:pStyle w:val="Web"/>
        <w:adjustRightInd w:val="0"/>
        <w:snapToGrid w:val="0"/>
        <w:spacing w:beforeLines="50" w:beforeAutospacing="0" w:afterLines="50" w:afterAutospacing="0" w:line="300" w:lineRule="auto"/>
        <w:ind w:left="566" w:hangingChars="221" w:hanging="566"/>
        <w:rPr>
          <w:rFonts w:ascii="Times New Roman" w:eastAsia="微軟正黑體" w:hAnsi="Times New Roman"/>
          <w:spacing w:val="8"/>
          <w:szCs w:val="27"/>
        </w:rPr>
      </w:pPr>
      <w:r>
        <w:rPr>
          <w:rFonts w:ascii="Times New Roman" w:eastAsia="微軟正黑體" w:hAnsi="Times New Roman" w:hint="eastAsia"/>
          <w:spacing w:val="8"/>
          <w:szCs w:val="27"/>
        </w:rPr>
        <w:t xml:space="preserve">(2) </w:t>
      </w:r>
      <w:r>
        <w:rPr>
          <w:rFonts w:ascii="Times New Roman" w:eastAsia="微軟正黑體" w:hAnsi="Times New Roman" w:hint="eastAsia"/>
          <w:spacing w:val="8"/>
          <w:szCs w:val="27"/>
        </w:rPr>
        <w:t>『鴻達精密公司』希望建立一套人事資料管理系統，目前得到相關資料，如下：</w:t>
      </w:r>
    </w:p>
    <w:p w:rsidR="00D82707" w:rsidRDefault="00D82707" w:rsidP="00D82707">
      <w:pPr>
        <w:pStyle w:val="Web"/>
        <w:numPr>
          <w:ilvl w:val="0"/>
          <w:numId w:val="7"/>
        </w:numPr>
        <w:adjustRightInd w:val="0"/>
        <w:snapToGrid w:val="0"/>
        <w:spacing w:before="0" w:beforeAutospacing="0" w:after="0" w:afterAutospacing="0" w:line="300" w:lineRule="auto"/>
        <w:rPr>
          <w:rFonts w:ascii="Times New Roman" w:eastAsia="微軟正黑體" w:hAnsi="Times New Roman"/>
          <w:spacing w:val="8"/>
          <w:szCs w:val="27"/>
        </w:rPr>
      </w:pPr>
      <w:r>
        <w:rPr>
          <w:rFonts w:ascii="Times New Roman" w:eastAsia="微軟正黑體" w:hAnsi="Times New Roman" w:hint="eastAsia"/>
          <w:spacing w:val="8"/>
          <w:szCs w:val="27"/>
        </w:rPr>
        <w:t>員工姓名：</w:t>
      </w:r>
    </w:p>
    <w:p w:rsidR="00D82707" w:rsidRDefault="00D82707" w:rsidP="00D82707">
      <w:pPr>
        <w:pStyle w:val="Web"/>
        <w:numPr>
          <w:ilvl w:val="0"/>
          <w:numId w:val="7"/>
        </w:numPr>
        <w:adjustRightInd w:val="0"/>
        <w:snapToGrid w:val="0"/>
        <w:spacing w:before="0" w:beforeAutospacing="0" w:after="0" w:afterAutospacing="0" w:line="300" w:lineRule="auto"/>
        <w:rPr>
          <w:rFonts w:ascii="Times New Roman" w:eastAsia="微軟正黑體" w:hAnsi="Times New Roman"/>
          <w:spacing w:val="8"/>
          <w:szCs w:val="27"/>
        </w:rPr>
      </w:pPr>
      <w:r>
        <w:rPr>
          <w:rFonts w:ascii="Times New Roman" w:eastAsia="微軟正黑體" w:hAnsi="Times New Roman" w:hint="eastAsia"/>
          <w:spacing w:val="8"/>
          <w:szCs w:val="27"/>
        </w:rPr>
        <w:t>員工性別：</w:t>
      </w:r>
    </w:p>
    <w:p w:rsidR="00D82707" w:rsidRDefault="00D82707" w:rsidP="00D82707">
      <w:pPr>
        <w:pStyle w:val="Web"/>
        <w:numPr>
          <w:ilvl w:val="0"/>
          <w:numId w:val="7"/>
        </w:numPr>
        <w:adjustRightInd w:val="0"/>
        <w:snapToGrid w:val="0"/>
        <w:spacing w:before="0" w:beforeAutospacing="0" w:after="0" w:afterAutospacing="0" w:line="300" w:lineRule="auto"/>
        <w:rPr>
          <w:rFonts w:ascii="Times New Roman" w:eastAsia="微軟正黑體" w:hAnsi="Times New Roman"/>
          <w:spacing w:val="8"/>
          <w:szCs w:val="27"/>
        </w:rPr>
      </w:pPr>
      <w:r>
        <w:rPr>
          <w:rFonts w:ascii="Times New Roman" w:eastAsia="微軟正黑體" w:hAnsi="Times New Roman" w:hint="eastAsia"/>
          <w:spacing w:val="8"/>
          <w:szCs w:val="27"/>
        </w:rPr>
        <w:t>員工地址：</w:t>
      </w:r>
    </w:p>
    <w:p w:rsidR="00D82707" w:rsidRPr="00283EE6" w:rsidRDefault="00D82707" w:rsidP="00D82707">
      <w:pPr>
        <w:pStyle w:val="Web"/>
        <w:numPr>
          <w:ilvl w:val="0"/>
          <w:numId w:val="7"/>
        </w:numPr>
        <w:adjustRightInd w:val="0"/>
        <w:snapToGrid w:val="0"/>
        <w:spacing w:before="0" w:beforeAutospacing="0" w:after="0" w:afterAutospacing="0" w:line="300" w:lineRule="auto"/>
        <w:rPr>
          <w:rFonts w:ascii="Times New Roman" w:eastAsia="微軟正黑體" w:hAnsi="Times New Roman"/>
          <w:spacing w:val="8"/>
          <w:szCs w:val="27"/>
        </w:rPr>
      </w:pPr>
      <w:r>
        <w:rPr>
          <w:rFonts w:ascii="Times New Roman" w:eastAsia="微軟正黑體" w:hAnsi="Times New Roman" w:hint="eastAsia"/>
          <w:spacing w:val="8"/>
          <w:szCs w:val="27"/>
        </w:rPr>
        <w:t>員工聯絡電話：</w:t>
      </w:r>
    </w:p>
    <w:p w:rsidR="00D82707" w:rsidRDefault="00611FAF" w:rsidP="00D82707">
      <w:pPr>
        <w:pStyle w:val="Web"/>
        <w:numPr>
          <w:ilvl w:val="0"/>
          <w:numId w:val="7"/>
        </w:numPr>
        <w:adjustRightInd w:val="0"/>
        <w:snapToGrid w:val="0"/>
        <w:spacing w:before="0" w:beforeAutospacing="0" w:after="0" w:afterAutospacing="0" w:line="300" w:lineRule="auto"/>
        <w:rPr>
          <w:rFonts w:ascii="Times New Roman" w:eastAsia="微軟正黑體" w:hAnsi="Times New Roman"/>
          <w:spacing w:val="8"/>
          <w:szCs w:val="27"/>
        </w:rPr>
      </w:pPr>
      <w:r>
        <w:rPr>
          <w:rFonts w:ascii="Times New Roman" w:eastAsia="微軟正黑體" w:hAnsi="Times New Roman" w:hint="eastAsia"/>
          <w:spacing w:val="8"/>
          <w:szCs w:val="27"/>
        </w:rPr>
        <w:t>工作</w:t>
      </w:r>
      <w:r w:rsidR="00D82707">
        <w:rPr>
          <w:rFonts w:ascii="Times New Roman" w:eastAsia="微軟正黑體" w:hAnsi="Times New Roman" w:hint="eastAsia"/>
          <w:spacing w:val="8"/>
          <w:szCs w:val="27"/>
        </w:rPr>
        <w:t>單位名稱：</w:t>
      </w:r>
    </w:p>
    <w:p w:rsidR="00D82707" w:rsidRDefault="00611FAF" w:rsidP="00D82707">
      <w:pPr>
        <w:pStyle w:val="Web"/>
        <w:numPr>
          <w:ilvl w:val="0"/>
          <w:numId w:val="7"/>
        </w:numPr>
        <w:adjustRightInd w:val="0"/>
        <w:snapToGrid w:val="0"/>
        <w:spacing w:before="0" w:beforeAutospacing="0" w:after="0" w:afterAutospacing="0" w:line="300" w:lineRule="auto"/>
        <w:rPr>
          <w:rFonts w:ascii="Times New Roman" w:eastAsia="微軟正黑體" w:hAnsi="Times New Roman"/>
          <w:spacing w:val="8"/>
          <w:szCs w:val="27"/>
        </w:rPr>
      </w:pPr>
      <w:r>
        <w:rPr>
          <w:rFonts w:ascii="Times New Roman" w:eastAsia="微軟正黑體" w:hAnsi="Times New Roman" w:hint="eastAsia"/>
          <w:spacing w:val="8"/>
          <w:szCs w:val="27"/>
        </w:rPr>
        <w:t>工作</w:t>
      </w:r>
      <w:r w:rsidR="00D82707">
        <w:rPr>
          <w:rFonts w:ascii="Times New Roman" w:eastAsia="微軟正黑體" w:hAnsi="Times New Roman" w:hint="eastAsia"/>
          <w:spacing w:val="8"/>
          <w:szCs w:val="27"/>
        </w:rPr>
        <w:t>單位負責人：</w:t>
      </w:r>
    </w:p>
    <w:p w:rsidR="00D82707" w:rsidRDefault="00D82707" w:rsidP="00D82707">
      <w:pPr>
        <w:pStyle w:val="Web"/>
        <w:numPr>
          <w:ilvl w:val="0"/>
          <w:numId w:val="7"/>
        </w:numPr>
        <w:adjustRightInd w:val="0"/>
        <w:snapToGrid w:val="0"/>
        <w:spacing w:before="0" w:beforeAutospacing="0" w:after="0" w:afterAutospacing="0" w:line="300" w:lineRule="auto"/>
        <w:rPr>
          <w:rFonts w:ascii="Times New Roman" w:eastAsia="微軟正黑體" w:hAnsi="Times New Roman"/>
          <w:spacing w:val="8"/>
          <w:szCs w:val="27"/>
        </w:rPr>
      </w:pPr>
      <w:r>
        <w:rPr>
          <w:rFonts w:ascii="Times New Roman" w:eastAsia="微軟正黑體" w:hAnsi="Times New Roman" w:hint="eastAsia"/>
          <w:spacing w:val="8"/>
          <w:szCs w:val="27"/>
        </w:rPr>
        <w:t>薪資等級：</w:t>
      </w:r>
    </w:p>
    <w:p w:rsidR="00D82707" w:rsidRDefault="00D82707" w:rsidP="00D82707">
      <w:pPr>
        <w:pStyle w:val="Web"/>
        <w:numPr>
          <w:ilvl w:val="0"/>
          <w:numId w:val="7"/>
        </w:numPr>
        <w:adjustRightInd w:val="0"/>
        <w:snapToGrid w:val="0"/>
        <w:spacing w:before="0" w:beforeAutospacing="0" w:after="0" w:afterAutospacing="0" w:line="300" w:lineRule="auto"/>
        <w:rPr>
          <w:rFonts w:ascii="Times New Roman" w:eastAsia="微軟正黑體" w:hAnsi="Times New Roman"/>
          <w:spacing w:val="8"/>
          <w:szCs w:val="27"/>
        </w:rPr>
      </w:pPr>
      <w:r>
        <w:rPr>
          <w:rFonts w:ascii="Times New Roman" w:eastAsia="微軟正黑體" w:hAnsi="Times New Roman" w:hint="eastAsia"/>
          <w:spacing w:val="8"/>
          <w:szCs w:val="27"/>
        </w:rPr>
        <w:t>薪資金額：</w:t>
      </w:r>
    </w:p>
    <w:p w:rsidR="00D82707" w:rsidRDefault="00D82707" w:rsidP="00D82707">
      <w:pPr>
        <w:pStyle w:val="Web"/>
        <w:numPr>
          <w:ilvl w:val="0"/>
          <w:numId w:val="7"/>
        </w:numPr>
        <w:adjustRightInd w:val="0"/>
        <w:snapToGrid w:val="0"/>
        <w:spacing w:before="0" w:beforeAutospacing="0" w:after="0" w:afterAutospacing="0" w:line="300" w:lineRule="auto"/>
        <w:rPr>
          <w:rFonts w:ascii="Times New Roman" w:eastAsia="微軟正黑體" w:hAnsi="Times New Roman"/>
          <w:spacing w:val="8"/>
          <w:szCs w:val="27"/>
        </w:rPr>
      </w:pPr>
      <w:r>
        <w:rPr>
          <w:rFonts w:ascii="Times New Roman" w:eastAsia="微軟正黑體" w:hAnsi="Times New Roman" w:hint="eastAsia"/>
          <w:spacing w:val="8"/>
          <w:szCs w:val="27"/>
        </w:rPr>
        <w:lastRenderedPageBreak/>
        <w:t>加級等級：</w:t>
      </w:r>
    </w:p>
    <w:p w:rsidR="00D82707" w:rsidRPr="001B37E5" w:rsidRDefault="00D82707" w:rsidP="00D82707">
      <w:pPr>
        <w:pStyle w:val="Web"/>
        <w:numPr>
          <w:ilvl w:val="0"/>
          <w:numId w:val="7"/>
        </w:numPr>
        <w:adjustRightInd w:val="0"/>
        <w:snapToGrid w:val="0"/>
        <w:spacing w:before="0" w:beforeAutospacing="0" w:after="0" w:afterAutospacing="0" w:line="300" w:lineRule="auto"/>
        <w:rPr>
          <w:rFonts w:ascii="Times New Roman" w:eastAsia="微軟正黑體" w:hAnsi="Times New Roman"/>
          <w:spacing w:val="8"/>
          <w:szCs w:val="27"/>
        </w:rPr>
      </w:pPr>
      <w:r>
        <w:rPr>
          <w:rFonts w:ascii="Times New Roman" w:eastAsia="微軟正黑體" w:hAnsi="Times New Roman" w:hint="eastAsia"/>
          <w:spacing w:val="8"/>
          <w:szCs w:val="27"/>
        </w:rPr>
        <w:t>加級金額：</w:t>
      </w:r>
    </w:p>
    <w:p w:rsidR="00D82707" w:rsidRDefault="00D82707" w:rsidP="00D82707">
      <w:pPr>
        <w:pStyle w:val="Web"/>
        <w:spacing w:before="122" w:beforeAutospacing="0" w:after="122" w:afterAutospacing="0" w:line="326" w:lineRule="atLeast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611FAF" w:rsidRDefault="00611FAF" w:rsidP="00B116DA">
      <w:pPr>
        <w:adjustRightInd w:val="0"/>
        <w:snapToGrid w:val="0"/>
        <w:spacing w:beforeLines="50" w:afterLines="50" w:line="300" w:lineRule="auto"/>
        <w:ind w:left="425" w:hangingChars="177" w:hanging="425"/>
        <w:rPr>
          <w:rFonts w:eastAsia="微軟正黑體"/>
        </w:rPr>
      </w:pPr>
      <w:r>
        <w:rPr>
          <w:rFonts w:eastAsia="微軟正黑體" w:hint="eastAsia"/>
        </w:rPr>
        <w:t xml:space="preserve">(3) </w:t>
      </w:r>
      <w:r>
        <w:rPr>
          <w:rFonts w:eastAsia="微軟正黑體" w:hint="eastAsia"/>
        </w:rPr>
        <w:t>『半路口柑仔店』老闆有感於近來所販售商品越來越多，對於每樣商品成本、售價與庫存量有難掌控，期望建立一套管理系統可供查詢，與進出貨管理。系統分析師到現場收集到商品資料如下：</w:t>
      </w:r>
    </w:p>
    <w:p w:rsidR="00611FAF" w:rsidRDefault="00611FAF" w:rsidP="00611FA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產品名稱：</w:t>
      </w:r>
      <w:r w:rsidR="00B116DA">
        <w:rPr>
          <w:rFonts w:eastAsia="微軟正黑體"/>
        </w:rPr>
        <w:t xml:space="preserve"> </w:t>
      </w:r>
    </w:p>
    <w:p w:rsidR="00611FAF" w:rsidRDefault="00611FAF" w:rsidP="00611FA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進貨價格：</w:t>
      </w:r>
      <w:r w:rsidR="00B116DA">
        <w:rPr>
          <w:rFonts w:eastAsia="微軟正黑體"/>
        </w:rPr>
        <w:t xml:space="preserve"> </w:t>
      </w:r>
    </w:p>
    <w:p w:rsidR="00611FAF" w:rsidRDefault="00611FAF" w:rsidP="00611FA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販售價格：</w:t>
      </w:r>
      <w:r w:rsidR="00B116DA">
        <w:rPr>
          <w:rFonts w:eastAsia="微軟正黑體"/>
        </w:rPr>
        <w:t xml:space="preserve"> </w:t>
      </w:r>
    </w:p>
    <w:p w:rsidR="00611FAF" w:rsidRDefault="00611FAF" w:rsidP="00611FA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 w:hint="eastAsia"/>
        </w:rPr>
      </w:pPr>
      <w:r>
        <w:rPr>
          <w:rFonts w:eastAsia="微軟正黑體" w:hint="eastAsia"/>
        </w:rPr>
        <w:t>製造商：</w:t>
      </w:r>
      <w:r w:rsidR="00B116DA">
        <w:rPr>
          <w:rFonts w:eastAsia="微軟正黑體"/>
        </w:rPr>
        <w:t xml:space="preserve"> </w:t>
      </w:r>
    </w:p>
    <w:p w:rsidR="00F22D36" w:rsidRDefault="00F22D36" w:rsidP="00611FA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 w:hint="eastAsia"/>
        </w:rPr>
      </w:pPr>
      <w:r>
        <w:rPr>
          <w:rFonts w:eastAsia="微軟正黑體" w:hint="eastAsia"/>
        </w:rPr>
        <w:t>製造商負責人</w:t>
      </w:r>
      <w:r w:rsidR="00DA27F7">
        <w:rPr>
          <w:rFonts w:eastAsia="微軟正黑體" w:hint="eastAsia"/>
        </w:rPr>
        <w:t>：</w:t>
      </w:r>
    </w:p>
    <w:p w:rsidR="00B116DA" w:rsidRDefault="00F22D36" w:rsidP="00611FA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產品</w:t>
      </w:r>
      <w:r w:rsidR="00B116DA">
        <w:rPr>
          <w:rFonts w:eastAsia="微軟正黑體" w:hint="eastAsia"/>
        </w:rPr>
        <w:t>產地：</w:t>
      </w:r>
    </w:p>
    <w:p w:rsidR="00611FAF" w:rsidRDefault="00611FAF" w:rsidP="00611FA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庫存量：</w:t>
      </w:r>
      <w:r w:rsidR="00B116DA">
        <w:rPr>
          <w:rFonts w:eastAsia="微軟正黑體"/>
        </w:rPr>
        <w:t xml:space="preserve"> </w:t>
      </w:r>
    </w:p>
    <w:p w:rsidR="00611FAF" w:rsidRPr="00434E72" w:rsidRDefault="00B116DA" w:rsidP="00611FA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產品分類：</w:t>
      </w:r>
      <w:r w:rsidR="00611FAF">
        <w:rPr>
          <w:rFonts w:eastAsia="微軟正黑體" w:hint="eastAsia"/>
        </w:rPr>
        <w:t>飲料、泡麵、調味料、罐頭、零食、主食等。</w:t>
      </w:r>
    </w:p>
    <w:p w:rsidR="00D82707" w:rsidRPr="00611FAF" w:rsidRDefault="00D82707" w:rsidP="00611FAF">
      <w:pPr>
        <w:pStyle w:val="Web"/>
        <w:spacing w:before="0" w:beforeAutospacing="0" w:after="0" w:afterAutospacing="0" w:line="30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7239" w:rsidRPr="007F57F4" w:rsidRDefault="004A7239" w:rsidP="002E3C40">
      <w:pPr>
        <w:spacing w:line="360" w:lineRule="auto"/>
        <w:rPr>
          <w:rFonts w:ascii="Times New Roman" w:eastAsia="微軟正黑體" w:hAnsi="Times New Roman"/>
          <w:b/>
          <w:color w:val="C00000"/>
          <w:sz w:val="28"/>
        </w:rPr>
      </w:pPr>
    </w:p>
    <w:sectPr w:rsidR="004A7239" w:rsidRPr="007F57F4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6E" w:rsidRDefault="003D476E" w:rsidP="007056E4">
      <w:r>
        <w:separator/>
      </w:r>
    </w:p>
  </w:endnote>
  <w:endnote w:type="continuationSeparator" w:id="0">
    <w:p w:rsidR="003D476E" w:rsidRDefault="003D476E" w:rsidP="0070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6E" w:rsidRDefault="003D476E" w:rsidP="007056E4">
      <w:r>
        <w:separator/>
      </w:r>
    </w:p>
  </w:footnote>
  <w:footnote w:type="continuationSeparator" w:id="0">
    <w:p w:rsidR="003D476E" w:rsidRDefault="003D476E" w:rsidP="00705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6E8"/>
    <w:multiLevelType w:val="hybridMultilevel"/>
    <w:tmpl w:val="41326FFA"/>
    <w:lvl w:ilvl="0" w:tplc="9640B43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1297A"/>
    <w:multiLevelType w:val="hybridMultilevel"/>
    <w:tmpl w:val="75385DA8"/>
    <w:lvl w:ilvl="0" w:tplc="47A2A3E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9A6ACA"/>
    <w:multiLevelType w:val="hybridMultilevel"/>
    <w:tmpl w:val="47EE0A4E"/>
    <w:lvl w:ilvl="0" w:tplc="A81480F0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  <w:color w:val="984806" w:themeColor="accent6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8784470"/>
    <w:multiLevelType w:val="hybridMultilevel"/>
    <w:tmpl w:val="5BDEAC60"/>
    <w:lvl w:ilvl="0" w:tplc="48BCADDC">
      <w:start w:val="1"/>
      <w:numFmt w:val="bullet"/>
      <w:lvlText w:val=""/>
      <w:lvlJc w:val="left"/>
      <w:pPr>
        <w:ind w:left="926" w:hanging="360"/>
      </w:pPr>
      <w:rPr>
        <w:rFonts w:ascii="Wingdings" w:hAnsi="Wingdings" w:hint="default"/>
        <w:color w:val="984806" w:themeColor="accent6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3853AA"/>
    <w:multiLevelType w:val="hybridMultilevel"/>
    <w:tmpl w:val="20B2C886"/>
    <w:lvl w:ilvl="0" w:tplc="42FABBC2">
      <w:start w:val="1"/>
      <w:numFmt w:val="bullet"/>
      <w:lvlText w:val=""/>
      <w:lvlJc w:val="left"/>
      <w:pPr>
        <w:ind w:left="819" w:hanging="480"/>
      </w:pPr>
      <w:rPr>
        <w:rFonts w:ascii="Wingdings" w:hAnsi="Wingdings" w:hint="default"/>
        <w:color w:val="984806" w:themeColor="accent6" w:themeShade="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633DCB"/>
    <w:multiLevelType w:val="hybridMultilevel"/>
    <w:tmpl w:val="21B697FE"/>
    <w:lvl w:ilvl="0" w:tplc="954AAC1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5B332B"/>
    <w:multiLevelType w:val="multilevel"/>
    <w:tmpl w:val="5A28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DE"/>
    <w:rsid w:val="0001299A"/>
    <w:rsid w:val="00015BBE"/>
    <w:rsid w:val="00037A06"/>
    <w:rsid w:val="000B55DD"/>
    <w:rsid w:val="000E0BC0"/>
    <w:rsid w:val="0018627A"/>
    <w:rsid w:val="00190567"/>
    <w:rsid w:val="00206D2E"/>
    <w:rsid w:val="00224828"/>
    <w:rsid w:val="00236D18"/>
    <w:rsid w:val="002E3C40"/>
    <w:rsid w:val="003110D2"/>
    <w:rsid w:val="0034664F"/>
    <w:rsid w:val="00376646"/>
    <w:rsid w:val="00376B6B"/>
    <w:rsid w:val="003D476E"/>
    <w:rsid w:val="004A7239"/>
    <w:rsid w:val="005178FF"/>
    <w:rsid w:val="00534A59"/>
    <w:rsid w:val="00601FBA"/>
    <w:rsid w:val="00611FAF"/>
    <w:rsid w:val="00677E4C"/>
    <w:rsid w:val="006B51AD"/>
    <w:rsid w:val="006E7D9D"/>
    <w:rsid w:val="0070306C"/>
    <w:rsid w:val="007056E4"/>
    <w:rsid w:val="00727429"/>
    <w:rsid w:val="007B7DDE"/>
    <w:rsid w:val="007D0FE3"/>
    <w:rsid w:val="007F04C2"/>
    <w:rsid w:val="007F3D2A"/>
    <w:rsid w:val="007F57F4"/>
    <w:rsid w:val="008700C8"/>
    <w:rsid w:val="008B5DDF"/>
    <w:rsid w:val="009837D2"/>
    <w:rsid w:val="00A11422"/>
    <w:rsid w:val="00A169BB"/>
    <w:rsid w:val="00AB7048"/>
    <w:rsid w:val="00AC3527"/>
    <w:rsid w:val="00B116DA"/>
    <w:rsid w:val="00B77D5F"/>
    <w:rsid w:val="00B854D4"/>
    <w:rsid w:val="00BA2D8E"/>
    <w:rsid w:val="00BA7E46"/>
    <w:rsid w:val="00BD3B2D"/>
    <w:rsid w:val="00BF087F"/>
    <w:rsid w:val="00C4307F"/>
    <w:rsid w:val="00C558E8"/>
    <w:rsid w:val="00C67FAB"/>
    <w:rsid w:val="00CA28D3"/>
    <w:rsid w:val="00D81212"/>
    <w:rsid w:val="00D82707"/>
    <w:rsid w:val="00DA27F7"/>
    <w:rsid w:val="00DF0DE7"/>
    <w:rsid w:val="00DF3E91"/>
    <w:rsid w:val="00E05F3D"/>
    <w:rsid w:val="00E9475E"/>
    <w:rsid w:val="00EB78AD"/>
    <w:rsid w:val="00ED1DB4"/>
    <w:rsid w:val="00F010F9"/>
    <w:rsid w:val="00F22D36"/>
    <w:rsid w:val="00F7104A"/>
    <w:rsid w:val="00F72F34"/>
    <w:rsid w:val="00F93AE4"/>
    <w:rsid w:val="00F94AC7"/>
    <w:rsid w:val="00FE68B3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AE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D827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5</cp:revision>
  <dcterms:created xsi:type="dcterms:W3CDTF">2020-04-02T01:53:00Z</dcterms:created>
  <dcterms:modified xsi:type="dcterms:W3CDTF">2020-04-02T02:43:00Z</dcterms:modified>
</cp:coreProperties>
</file>